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1"/>
        <w:gridCol w:w="908"/>
        <w:gridCol w:w="1209"/>
        <w:gridCol w:w="1209"/>
        <w:gridCol w:w="4177"/>
        <w:gridCol w:w="4233"/>
        <w:gridCol w:w="2419"/>
      </w:tblGrid>
      <w:tr w:rsidR="00F542FE" w14:paraId="218217F6" w14:textId="77777777" w:rsidTr="00F542FE">
        <w:trPr>
          <w:jc w:val="center"/>
        </w:trPr>
        <w:tc>
          <w:tcPr>
            <w:tcW w:w="1181" w:type="dxa"/>
            <w:tcBorders>
              <w:top w:val="single" w:sz="6" w:space="0" w:color="auto"/>
              <w:bottom w:val="single" w:sz="6" w:space="0" w:color="auto"/>
            </w:tcBorders>
          </w:tcPr>
          <w:p w14:paraId="02CDF486" w14:textId="77777777" w:rsidR="00F542FE" w:rsidRDefault="00F542FE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322A58AD" w14:textId="77777777" w:rsidR="00F542FE" w:rsidRDefault="00F542FE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D98ADD5" w14:textId="77777777" w:rsidR="00F542FE" w:rsidRDefault="00F542FE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5518BB7" w14:textId="77777777" w:rsidR="00F542FE" w:rsidRDefault="00F542FE">
            <w:pPr>
              <w:pStyle w:val="ISOParagraph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290F3DA" w14:textId="77777777" w:rsidR="00F542FE" w:rsidRDefault="00F542FE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0DE7B09D" w14:textId="77777777" w:rsidR="00F542FE" w:rsidRDefault="00F542FE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0C6F3648" w14:textId="77777777" w:rsidR="00F542FE" w:rsidRDefault="00F542FE">
            <w:pPr>
              <w:pStyle w:val="ISOSecretObservations"/>
              <w:spacing w:before="60" w:after="60" w:line="240" w:lineRule="auto"/>
            </w:pPr>
          </w:p>
        </w:tc>
      </w:tr>
      <w:tr w:rsidR="00F542FE" w14:paraId="5E255078" w14:textId="77777777" w:rsidTr="00F542FE">
        <w:trPr>
          <w:jc w:val="center"/>
        </w:trPr>
        <w:tc>
          <w:tcPr>
            <w:tcW w:w="1181" w:type="dxa"/>
            <w:tcBorders>
              <w:top w:val="single" w:sz="6" w:space="0" w:color="auto"/>
              <w:bottom w:val="single" w:sz="6" w:space="0" w:color="auto"/>
            </w:tcBorders>
          </w:tcPr>
          <w:p w14:paraId="7C07E522" w14:textId="77777777" w:rsidR="00F542FE" w:rsidRDefault="00F542FE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55EE4655" w14:textId="77777777" w:rsidR="00F542FE" w:rsidRDefault="00F542FE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10D03D2" w14:textId="77777777" w:rsidR="00F542FE" w:rsidRDefault="00F542FE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B585A11" w14:textId="77777777" w:rsidR="00F542FE" w:rsidRDefault="00F542FE">
            <w:pPr>
              <w:pStyle w:val="ISOParagraph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678422A7" w14:textId="77777777" w:rsidR="00F542FE" w:rsidRDefault="00F542FE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533250C3" w14:textId="77777777" w:rsidR="00F542FE" w:rsidRDefault="00F542FE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4C51187D" w14:textId="77777777" w:rsidR="00F542FE" w:rsidRDefault="00F542FE">
            <w:pPr>
              <w:pStyle w:val="ISOSecretObservations"/>
              <w:spacing w:before="60" w:after="60" w:line="240" w:lineRule="auto"/>
            </w:pPr>
          </w:p>
        </w:tc>
      </w:tr>
      <w:tr w:rsidR="00F542FE" w14:paraId="6971DF7B" w14:textId="77777777" w:rsidTr="00F542FE">
        <w:trPr>
          <w:jc w:val="center"/>
        </w:trPr>
        <w:tc>
          <w:tcPr>
            <w:tcW w:w="1181" w:type="dxa"/>
            <w:tcBorders>
              <w:top w:val="single" w:sz="6" w:space="0" w:color="auto"/>
              <w:bottom w:val="single" w:sz="6" w:space="0" w:color="auto"/>
            </w:tcBorders>
          </w:tcPr>
          <w:p w14:paraId="16DE0DDD" w14:textId="77777777" w:rsidR="00F542FE" w:rsidRDefault="00F542FE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5FC6946D" w14:textId="77777777" w:rsidR="00F542FE" w:rsidRDefault="00F542FE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038FBD4" w14:textId="77777777" w:rsidR="00F542FE" w:rsidRDefault="00F542FE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521D2E1" w14:textId="77777777" w:rsidR="00F542FE" w:rsidRDefault="00F542FE">
            <w:pPr>
              <w:pStyle w:val="ISOParagraph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C2C9380" w14:textId="77777777" w:rsidR="00F542FE" w:rsidRDefault="00F542FE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5235677" w14:textId="77777777" w:rsidR="00F542FE" w:rsidRDefault="00F542FE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57B8D936" w14:textId="77777777" w:rsidR="00F542FE" w:rsidRDefault="00F542FE">
            <w:pPr>
              <w:pStyle w:val="ISOSecretObservations"/>
              <w:spacing w:before="60" w:after="60" w:line="240" w:lineRule="auto"/>
            </w:pPr>
          </w:p>
        </w:tc>
      </w:tr>
      <w:tr w:rsidR="00F542FE" w14:paraId="6D0D7A97" w14:textId="77777777" w:rsidTr="00F542FE">
        <w:trPr>
          <w:jc w:val="center"/>
        </w:trPr>
        <w:tc>
          <w:tcPr>
            <w:tcW w:w="1181" w:type="dxa"/>
            <w:tcBorders>
              <w:top w:val="single" w:sz="6" w:space="0" w:color="auto"/>
              <w:bottom w:val="single" w:sz="6" w:space="0" w:color="auto"/>
            </w:tcBorders>
          </w:tcPr>
          <w:p w14:paraId="50975CFB" w14:textId="77777777" w:rsidR="00F542FE" w:rsidRDefault="00F542FE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59D6E738" w14:textId="77777777" w:rsidR="00F542FE" w:rsidRDefault="00F542FE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471279C" w14:textId="77777777" w:rsidR="00F542FE" w:rsidRDefault="00F542FE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4096477" w14:textId="77777777" w:rsidR="00F542FE" w:rsidRDefault="00F542FE">
            <w:pPr>
              <w:pStyle w:val="ISOParagraph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550A2D42" w14:textId="77777777" w:rsidR="00F542FE" w:rsidRDefault="00F542FE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02772C53" w14:textId="77777777" w:rsidR="00F542FE" w:rsidRDefault="00F542FE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30EC1C7B" w14:textId="77777777" w:rsidR="00F542FE" w:rsidRDefault="00F542FE">
            <w:pPr>
              <w:pStyle w:val="ISOSecretObservations"/>
              <w:spacing w:before="60" w:after="60" w:line="240" w:lineRule="auto"/>
            </w:pPr>
          </w:p>
        </w:tc>
      </w:tr>
    </w:tbl>
    <w:p w14:paraId="3924F6E1" w14:textId="77777777" w:rsidR="00AE60D1" w:rsidRDefault="00AE60D1">
      <w:pPr>
        <w:spacing w:line="240" w:lineRule="exact"/>
      </w:pPr>
    </w:p>
    <w:p w14:paraId="5A1FF1AD" w14:textId="77777777" w:rsidR="00AE60D1" w:rsidRPr="00AE60D1" w:rsidRDefault="00AE60D1" w:rsidP="00AE60D1"/>
    <w:p w14:paraId="16874ED2" w14:textId="77777777" w:rsidR="00AE60D1" w:rsidRPr="00AE60D1" w:rsidRDefault="00AE60D1" w:rsidP="00AE60D1"/>
    <w:p w14:paraId="5FE78104" w14:textId="77777777" w:rsidR="00AE60D1" w:rsidRPr="00AE60D1" w:rsidRDefault="00AE60D1" w:rsidP="00AE60D1"/>
    <w:p w14:paraId="4F4D4F2B" w14:textId="77777777" w:rsidR="00AE60D1" w:rsidRPr="00AE60D1" w:rsidRDefault="00AE60D1" w:rsidP="00AE60D1"/>
    <w:p w14:paraId="63E300DB" w14:textId="77777777" w:rsidR="00AE60D1" w:rsidRDefault="00AE60D1" w:rsidP="00AE60D1"/>
    <w:p w14:paraId="16A4C267" w14:textId="77777777" w:rsidR="00A16159" w:rsidRPr="00AE60D1" w:rsidRDefault="00A16159" w:rsidP="00AE60D1"/>
    <w:sectPr w:rsidR="00A16159" w:rsidRPr="00AE60D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05F3" w14:textId="77777777" w:rsidR="00E52288" w:rsidRDefault="00E52288">
      <w:r>
        <w:separator/>
      </w:r>
    </w:p>
  </w:endnote>
  <w:endnote w:type="continuationSeparator" w:id="0">
    <w:p w14:paraId="74EC956E" w14:textId="77777777" w:rsidR="00E52288" w:rsidRDefault="00E5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6AE8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</w:t>
    </w:r>
    <w:r w:rsidR="00AE60D1">
      <w:rPr>
        <w:rStyle w:val="PageNumber"/>
        <w:bCs/>
        <w:sz w:val="16"/>
      </w:rPr>
      <w:t xml:space="preserve">/ </w:t>
    </w:r>
    <w:r w:rsidR="00AE60D1" w:rsidRPr="00AE60D1">
      <w:rPr>
        <w:rStyle w:val="PageNumber"/>
        <w:b/>
        <w:bCs/>
        <w:sz w:val="16"/>
      </w:rPr>
      <w:t>NC</w:t>
    </w:r>
    <w:r w:rsidR="00AE60D1">
      <w:rPr>
        <w:rStyle w:val="PageNumber"/>
        <w:bCs/>
        <w:sz w:val="16"/>
      </w:rPr>
      <w:t xml:space="preserve"> = National Committee </w:t>
    </w:r>
    <w:r>
      <w:rPr>
        <w:rStyle w:val="PageNumber"/>
        <w:bCs/>
        <w:sz w:val="16"/>
      </w:rPr>
      <w:t xml:space="preserve">(enter the ISO 3166 two-letter country code, </w:t>
    </w:r>
    <w:proofErr w:type="gramStart"/>
    <w:r>
      <w:rPr>
        <w:rStyle w:val="PageNumber"/>
        <w:bCs/>
        <w:sz w:val="16"/>
      </w:rPr>
      <w:t>e.g.</w:t>
    </w:r>
    <w:proofErr w:type="gramEnd"/>
    <w:r>
      <w:rPr>
        <w:rStyle w:val="PageNumber"/>
        <w:bCs/>
        <w:sz w:val="16"/>
      </w:rPr>
      <w:t xml:space="preserve"> CN for China; comments from the ISO/CS editing unit are identified by </w:t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>)</w:t>
    </w:r>
  </w:p>
  <w:p w14:paraId="7CFE1ADF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ed</w:t>
    </w:r>
    <w:r>
      <w:rPr>
        <w:rStyle w:val="PageNumber"/>
        <w:bCs/>
        <w:sz w:val="16"/>
      </w:rPr>
      <w:t xml:space="preserve"> = editorial </w:t>
    </w:r>
  </w:p>
  <w:p w14:paraId="3B59DFFD" w14:textId="77777777"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4F6A4A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4F6A4A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01F2B3DF" w14:textId="77777777" w:rsidR="00A16159" w:rsidRDefault="00A16159">
    <w:pPr>
      <w:pStyle w:val="Footer"/>
      <w:jc w:val="left"/>
      <w:rPr>
        <w:rStyle w:val="PageNumber"/>
        <w:i/>
        <w:iCs/>
        <w:sz w:val="16"/>
      </w:rPr>
    </w:pPr>
    <w:r>
      <w:rPr>
        <w:rStyle w:val="PageNumber"/>
        <w:i/>
        <w:iCs/>
        <w:sz w:val="16"/>
      </w:rPr>
      <w:t>ISO</w:t>
    </w:r>
    <w:r w:rsidR="00AE60D1">
      <w:rPr>
        <w:rStyle w:val="PageNumber"/>
        <w:i/>
        <w:iCs/>
        <w:sz w:val="16"/>
      </w:rPr>
      <w:t>/IEC</w:t>
    </w:r>
    <w:r w:rsidR="00387E3D">
      <w:rPr>
        <w:rStyle w:val="PageNumber"/>
        <w:i/>
        <w:iCs/>
        <w:sz w:val="16"/>
      </w:rPr>
      <w:t>/CEN/</w:t>
    </w:r>
    <w:proofErr w:type="gramStart"/>
    <w:r w:rsidR="00387E3D">
      <w:rPr>
        <w:rStyle w:val="PageNumber"/>
        <w:i/>
        <w:iCs/>
        <w:sz w:val="16"/>
      </w:rPr>
      <w:t>CENELEC</w:t>
    </w:r>
    <w:r w:rsidR="00AE60D1">
      <w:rPr>
        <w:rStyle w:val="PageNumber"/>
        <w:i/>
        <w:iCs/>
        <w:sz w:val="16"/>
      </w:rPr>
      <w:t xml:space="preserve"> </w:t>
    </w:r>
    <w:r>
      <w:rPr>
        <w:rStyle w:val="PageNumber"/>
        <w:i/>
        <w:iCs/>
        <w:sz w:val="16"/>
      </w:rPr>
      <w:t xml:space="preserve"> electronic</w:t>
    </w:r>
    <w:proofErr w:type="gramEnd"/>
    <w:r>
      <w:rPr>
        <w:rStyle w:val="PageNumber"/>
        <w:i/>
        <w:iCs/>
        <w:sz w:val="16"/>
      </w:rPr>
      <w:t xml:space="preserve"> balloting</w:t>
    </w:r>
    <w:r w:rsidR="00C90982">
      <w:rPr>
        <w:rStyle w:val="PageNumber"/>
        <w:i/>
        <w:iCs/>
        <w:sz w:val="16"/>
      </w:rPr>
      <w:t xml:space="preserve"> commenting template/version 20</w:t>
    </w:r>
    <w:r>
      <w:rPr>
        <w:rStyle w:val="PageNumber"/>
        <w:i/>
        <w:iCs/>
        <w:sz w:val="16"/>
      </w:rPr>
      <w:t>1</w:t>
    </w:r>
    <w:r w:rsidR="00C90982">
      <w:rPr>
        <w:rStyle w:val="PageNumber"/>
        <w:i/>
        <w:iCs/>
        <w:sz w:val="16"/>
      </w:rPr>
      <w:t>2-</w:t>
    </w:r>
    <w:r>
      <w:rPr>
        <w:rStyle w:val="PageNumber"/>
        <w:i/>
        <w:iCs/>
        <w:sz w:val="16"/>
      </w:rPr>
      <w:t>0</w:t>
    </w:r>
    <w:r w:rsidR="00AE60D1">
      <w:rPr>
        <w:rStyle w:val="PageNumber"/>
        <w:i/>
        <w:iCs/>
        <w:sz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41653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</w:t>
    </w:r>
    <w:proofErr w:type="gramStart"/>
    <w:r>
      <w:rPr>
        <w:rStyle w:val="PageNumber"/>
        <w:bCs/>
        <w:sz w:val="16"/>
      </w:rPr>
      <w:t>e.g.</w:t>
    </w:r>
    <w:proofErr w:type="gramEnd"/>
    <w:r>
      <w:rPr>
        <w:rStyle w:val="PageNumber"/>
        <w:bCs/>
        <w:sz w:val="16"/>
      </w:rPr>
      <w:t xml:space="preserve">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1E0951E2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  <w:t xml:space="preserve">ed = editorial </w:t>
    </w:r>
  </w:p>
  <w:p w14:paraId="66971BDF" w14:textId="77777777" w:rsidR="00A16159" w:rsidRDefault="00A16159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4E1532DF" w14:textId="77777777"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1E4D6E54" w14:textId="77777777" w:rsidR="00A16159" w:rsidRDefault="00A16159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8952" w14:textId="77777777" w:rsidR="00E52288" w:rsidRDefault="00E52288">
      <w:r>
        <w:separator/>
      </w:r>
    </w:p>
  </w:footnote>
  <w:footnote w:type="continuationSeparator" w:id="0">
    <w:p w14:paraId="66225855" w14:textId="77777777" w:rsidR="00E52288" w:rsidRDefault="00E52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5726"/>
    </w:tblGrid>
    <w:tr w:rsidR="000A3450" w14:paraId="1C949EAF" w14:textId="77777777" w:rsidTr="00E12731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50B616A6" w14:textId="66F4CBD1" w:rsidR="000A3450" w:rsidRPr="000A3450" w:rsidRDefault="000A3450">
          <w:pPr>
            <w:pStyle w:val="ISOComments"/>
            <w:spacing w:before="60" w:after="60"/>
            <w:rPr>
              <w:lang w:val="nb-NO"/>
            </w:rPr>
          </w:pPr>
          <w:r w:rsidRPr="000A3450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Kommentarskjema Vår Elektriske Fremtid 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748FCACC" w14:textId="6DDAE8A5" w:rsidR="000A3450" w:rsidRDefault="000A3450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>D</w:t>
          </w:r>
          <w:r w:rsidR="005620EF">
            <w:rPr>
              <w:bCs/>
            </w:rPr>
            <w:t>ato</w:t>
          </w:r>
          <w:r>
            <w:rPr>
              <w:bCs/>
            </w:rPr>
            <w:t xml:space="preserve">: </w:t>
          </w:r>
        </w:p>
      </w:tc>
      <w:tc>
        <w:tcPr>
          <w:tcW w:w="5726" w:type="dxa"/>
          <w:tcBorders>
            <w:top w:val="single" w:sz="6" w:space="0" w:color="auto"/>
            <w:bottom w:val="single" w:sz="6" w:space="0" w:color="auto"/>
          </w:tcBorders>
        </w:tcPr>
        <w:p w14:paraId="54B771C6" w14:textId="5BC67148" w:rsidR="000A3450" w:rsidRDefault="000A3450">
          <w:pPr>
            <w:pStyle w:val="ISOSecretObservations"/>
            <w:spacing w:before="60" w:after="60"/>
            <w:rPr>
              <w:bCs/>
              <w:sz w:val="20"/>
            </w:rPr>
          </w:pPr>
          <w:proofErr w:type="spellStart"/>
          <w:r>
            <w:rPr>
              <w:bCs/>
              <w:sz w:val="20"/>
            </w:rPr>
            <w:t>Proje</w:t>
          </w:r>
          <w:r w:rsidR="00A7154B">
            <w:rPr>
              <w:bCs/>
              <w:sz w:val="20"/>
            </w:rPr>
            <w:t>k</w:t>
          </w:r>
          <w:r>
            <w:rPr>
              <w:bCs/>
              <w:sz w:val="20"/>
            </w:rPr>
            <w:t>t</w:t>
          </w:r>
          <w:proofErr w:type="spellEnd"/>
          <w:r>
            <w:rPr>
              <w:bCs/>
              <w:sz w:val="20"/>
            </w:rPr>
            <w:t>:</w:t>
          </w:r>
          <w:r w:rsidR="0007463E">
            <w:rPr>
              <w:bCs/>
              <w:sz w:val="20"/>
            </w:rPr>
            <w:t xml:space="preserve"> </w:t>
          </w:r>
          <w:proofErr w:type="spellStart"/>
          <w:r w:rsidR="0007463E">
            <w:rPr>
              <w:bCs/>
              <w:sz w:val="20"/>
            </w:rPr>
            <w:t>Vår</w:t>
          </w:r>
          <w:proofErr w:type="spellEnd"/>
          <w:r w:rsidR="0007463E">
            <w:rPr>
              <w:bCs/>
              <w:sz w:val="20"/>
            </w:rPr>
            <w:t xml:space="preserve"> </w:t>
          </w:r>
          <w:proofErr w:type="spellStart"/>
          <w:r w:rsidR="0007463E">
            <w:rPr>
              <w:bCs/>
              <w:sz w:val="20"/>
            </w:rPr>
            <w:t>Elektrske</w:t>
          </w:r>
          <w:proofErr w:type="spellEnd"/>
          <w:r w:rsidR="0007463E">
            <w:rPr>
              <w:bCs/>
              <w:sz w:val="20"/>
            </w:rPr>
            <w:t xml:space="preserve"> </w:t>
          </w:r>
          <w:proofErr w:type="spellStart"/>
          <w:r w:rsidR="0007463E">
            <w:rPr>
              <w:bCs/>
              <w:sz w:val="20"/>
            </w:rPr>
            <w:t>Fremti</w:t>
          </w:r>
          <w:r w:rsidR="00A7154B">
            <w:rPr>
              <w:bCs/>
              <w:sz w:val="20"/>
            </w:rPr>
            <w:t>d</w:t>
          </w:r>
          <w:proofErr w:type="spellEnd"/>
          <w:r w:rsidR="00A7154B">
            <w:rPr>
              <w:bCs/>
              <w:sz w:val="20"/>
            </w:rPr>
            <w:t xml:space="preserve"> v.2</w:t>
          </w:r>
        </w:p>
      </w:tc>
    </w:tr>
  </w:tbl>
  <w:p w14:paraId="0C986CAE" w14:textId="77777777" w:rsidR="00A16159" w:rsidRDefault="00A16159">
    <w:pPr>
      <w:pStyle w:val="Header"/>
    </w:pPr>
  </w:p>
  <w:tbl>
    <w:tblPr>
      <w:tblW w:w="1535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98"/>
      <w:gridCol w:w="908"/>
      <w:gridCol w:w="1209"/>
      <w:gridCol w:w="1209"/>
      <w:gridCol w:w="4177"/>
      <w:gridCol w:w="4233"/>
      <w:gridCol w:w="2419"/>
    </w:tblGrid>
    <w:tr w:rsidR="00F542FE" w14:paraId="75BE78BF" w14:textId="77777777" w:rsidTr="00F542FE">
      <w:trPr>
        <w:cantSplit/>
        <w:jc w:val="center"/>
      </w:trPr>
      <w:tc>
        <w:tcPr>
          <w:tcW w:w="1198" w:type="dxa"/>
        </w:tcPr>
        <w:p w14:paraId="4E8DFF2A" w14:textId="2873122E" w:rsidR="00F542FE" w:rsidRDefault="00F542FE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ID</w:t>
          </w:r>
        </w:p>
      </w:tc>
      <w:tc>
        <w:tcPr>
          <w:tcW w:w="908" w:type="dxa"/>
        </w:tcPr>
        <w:p w14:paraId="7E1693F5" w14:textId="77777777" w:rsidR="00F542FE" w:rsidRDefault="00F542FE" w:rsidP="003C6559">
          <w:pPr>
            <w:keepLines/>
            <w:spacing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Linje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nummer</w:t>
          </w:r>
          <w:proofErr w:type="spellEnd"/>
        </w:p>
        <w:p w14:paraId="0DB32834" w14:textId="15234099" w:rsidR="00253EC4" w:rsidRDefault="00253EC4" w:rsidP="00253EC4">
          <w:pPr>
            <w:keepLines/>
            <w:spacing w:after="60" w:line="190" w:lineRule="exact"/>
            <w:rPr>
              <w:b/>
              <w:sz w:val="16"/>
            </w:rPr>
          </w:pPr>
        </w:p>
      </w:tc>
      <w:tc>
        <w:tcPr>
          <w:tcW w:w="1209" w:type="dxa"/>
        </w:tcPr>
        <w:p w14:paraId="5BD1C60B" w14:textId="6B6A173E" w:rsidR="00F542FE" w:rsidRPr="00395636" w:rsidRDefault="00F542FE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Kapittel</w:t>
          </w:r>
          <w:proofErr w:type="spellEnd"/>
        </w:p>
      </w:tc>
      <w:tc>
        <w:tcPr>
          <w:tcW w:w="1209" w:type="dxa"/>
        </w:tcPr>
        <w:p w14:paraId="4681042C" w14:textId="0A4A8438" w:rsidR="00F542FE" w:rsidRPr="00395636" w:rsidRDefault="00F542FE" w:rsidP="003C6559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Avsnitt</w:t>
          </w:r>
          <w:proofErr w:type="spellEnd"/>
          <w:r>
            <w:rPr>
              <w:b/>
              <w:sz w:val="16"/>
              <w:szCs w:val="16"/>
            </w:rPr>
            <w:t>/</w:t>
          </w:r>
          <w:proofErr w:type="spellStart"/>
          <w:r>
            <w:rPr>
              <w:b/>
              <w:sz w:val="16"/>
              <w:szCs w:val="16"/>
            </w:rPr>
            <w:t>figur</w:t>
          </w:r>
          <w:proofErr w:type="spellEnd"/>
          <w:r>
            <w:rPr>
              <w:b/>
              <w:sz w:val="16"/>
              <w:szCs w:val="16"/>
            </w:rPr>
            <w:t>/</w:t>
          </w:r>
          <w:proofErr w:type="spellStart"/>
          <w:r>
            <w:rPr>
              <w:b/>
              <w:sz w:val="16"/>
              <w:szCs w:val="16"/>
            </w:rPr>
            <w:t>tabell</w:t>
          </w:r>
          <w:proofErr w:type="spellEnd"/>
        </w:p>
      </w:tc>
      <w:tc>
        <w:tcPr>
          <w:tcW w:w="4177" w:type="dxa"/>
        </w:tcPr>
        <w:p w14:paraId="6DC0C49D" w14:textId="60242917" w:rsidR="00F542FE" w:rsidRDefault="00F542FE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Kommentar</w:t>
          </w:r>
          <w:proofErr w:type="spellEnd"/>
        </w:p>
      </w:tc>
      <w:tc>
        <w:tcPr>
          <w:tcW w:w="4233" w:type="dxa"/>
        </w:tcPr>
        <w:p w14:paraId="17439A46" w14:textId="20C77D4A" w:rsidR="00F542FE" w:rsidRDefault="00F542FE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Forslag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til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ny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tekst</w:t>
          </w:r>
          <w:proofErr w:type="spellEnd"/>
        </w:p>
      </w:tc>
      <w:tc>
        <w:tcPr>
          <w:tcW w:w="2419" w:type="dxa"/>
        </w:tcPr>
        <w:p w14:paraId="17821DD0" w14:textId="1742D936" w:rsidR="00F542FE" w:rsidRDefault="00F542FE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Kommentar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 w:rsidR="005620EF">
            <w:rPr>
              <w:b/>
              <w:sz w:val="16"/>
            </w:rPr>
            <w:t>fra</w:t>
          </w:r>
          <w:proofErr w:type="spellEnd"/>
          <w:r w:rsidR="005620EF">
            <w:rPr>
              <w:b/>
              <w:sz w:val="16"/>
            </w:rPr>
            <w:t xml:space="preserve"> NEK</w:t>
          </w:r>
        </w:p>
      </w:tc>
    </w:tr>
  </w:tbl>
  <w:p w14:paraId="272B1C78" w14:textId="77777777" w:rsidR="00A16159" w:rsidRDefault="00A16159">
    <w:pPr>
      <w:pStyle w:val="Header"/>
      <w:rPr>
        <w:sz w:val="2"/>
      </w:rPr>
    </w:pPr>
  </w:p>
  <w:p w14:paraId="3BEFDC6B" w14:textId="77777777" w:rsidR="00A16159" w:rsidRDefault="00A16159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 w14:paraId="455A14C4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161E1D2F" w14:textId="77777777"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1C524142" w14:textId="77777777"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1A9E48C3" w14:textId="77777777"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2BDB7853" w14:textId="77777777" w:rsidR="00A16159" w:rsidRDefault="00A16159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 w14:paraId="038C2315" w14:textId="77777777">
      <w:trPr>
        <w:cantSplit/>
        <w:jc w:val="center"/>
      </w:trPr>
      <w:tc>
        <w:tcPr>
          <w:tcW w:w="539" w:type="dxa"/>
        </w:tcPr>
        <w:p w14:paraId="1DA3C8D1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2F5BCA66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6F70880A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B1FD16E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1EB25516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3A76E497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7E2C4626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 w14:paraId="29BF6365" w14:textId="77777777">
      <w:trPr>
        <w:cantSplit/>
        <w:jc w:val="center"/>
      </w:trPr>
      <w:tc>
        <w:tcPr>
          <w:tcW w:w="539" w:type="dxa"/>
        </w:tcPr>
        <w:p w14:paraId="322A9919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27401DF7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</w:t>
          </w:r>
          <w:proofErr w:type="gramStart"/>
          <w:r>
            <w:rPr>
              <w:bCs/>
              <w:sz w:val="16"/>
            </w:rPr>
            <w:t>e.g.</w:t>
          </w:r>
          <w:proofErr w:type="gramEnd"/>
          <w:r>
            <w:rPr>
              <w:bCs/>
              <w:sz w:val="16"/>
            </w:rPr>
            <w:t xml:space="preserve"> 3.1, Table 2)</w:t>
          </w:r>
        </w:p>
      </w:tc>
      <w:tc>
        <w:tcPr>
          <w:tcW w:w="1134" w:type="dxa"/>
        </w:tcPr>
        <w:p w14:paraId="61CA43F3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</w:t>
          </w:r>
          <w:proofErr w:type="gramStart"/>
          <w:r>
            <w:rPr>
              <w:bCs/>
              <w:sz w:val="16"/>
            </w:rPr>
            <w:t>e.g.</w:t>
          </w:r>
          <w:proofErr w:type="gramEnd"/>
          <w:r>
            <w:rPr>
              <w:bCs/>
              <w:sz w:val="16"/>
            </w:rPr>
            <w:t xml:space="preserve"> Note 2)</w:t>
          </w:r>
        </w:p>
      </w:tc>
      <w:tc>
        <w:tcPr>
          <w:tcW w:w="709" w:type="dxa"/>
        </w:tcPr>
        <w:p w14:paraId="279DBC76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6953C605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4DE08EC6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3AD21D6B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2E54E525" w14:textId="77777777" w:rsidR="00A16159" w:rsidRDefault="00A16159">
    <w:pPr>
      <w:pStyle w:val="Header"/>
      <w:rPr>
        <w:sz w:val="2"/>
      </w:rPr>
    </w:pPr>
  </w:p>
  <w:p w14:paraId="09E792EA" w14:textId="77777777" w:rsidR="00A16159" w:rsidRDefault="00A1615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proofState w:spelling="clean" w:grammar="clean"/>
  <w:attachedTemplate r:id="rId1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974ISO" w:val="-1"/>
  </w:docVars>
  <w:rsids>
    <w:rsidRoot w:val="00F67BDC"/>
    <w:rsid w:val="0007463E"/>
    <w:rsid w:val="000A3450"/>
    <w:rsid w:val="00253EC4"/>
    <w:rsid w:val="00314348"/>
    <w:rsid w:val="00387E3D"/>
    <w:rsid w:val="00395636"/>
    <w:rsid w:val="003C6559"/>
    <w:rsid w:val="004C6E8C"/>
    <w:rsid w:val="004F6A4A"/>
    <w:rsid w:val="00540C31"/>
    <w:rsid w:val="005620EF"/>
    <w:rsid w:val="007322B3"/>
    <w:rsid w:val="007E2E99"/>
    <w:rsid w:val="00812286"/>
    <w:rsid w:val="00957F0F"/>
    <w:rsid w:val="009D12C7"/>
    <w:rsid w:val="00A16159"/>
    <w:rsid w:val="00A63938"/>
    <w:rsid w:val="00A64E75"/>
    <w:rsid w:val="00A7154B"/>
    <w:rsid w:val="00AE60D1"/>
    <w:rsid w:val="00AF7C69"/>
    <w:rsid w:val="00B0714A"/>
    <w:rsid w:val="00B9532E"/>
    <w:rsid w:val="00BF6B60"/>
    <w:rsid w:val="00C90982"/>
    <w:rsid w:val="00CA541D"/>
    <w:rsid w:val="00D74D95"/>
    <w:rsid w:val="00E52288"/>
    <w:rsid w:val="00EC5739"/>
    <w:rsid w:val="00F542FE"/>
    <w:rsid w:val="00F6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FFA118"/>
  <w15:chartTrackingRefBased/>
  <w15:docId w15:val="{52D5E2C0-A636-4F38-A794-4E72627A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18\Norsk%20Elektroteknisk%20Komit&#233;\Eksterne%20prosjekter%20-%20Dokumenter\DSB-NEK%20prosjekt%20om%20elsikkerhet_Aktivt\2023\H&#248;ringsprosess\Fagelig%20forankring%20DSB\Sendt\Form-Com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79620c-6238-4aa0-9231-74b8bcfe5987">
      <Terms xmlns="http://schemas.microsoft.com/office/infopath/2007/PartnerControls"/>
    </lcf76f155ced4ddcb4097134ff3c332f>
    <TaxCatchAll xmlns="b7cb3f15-20e5-499a-a0e8-bf06ebd251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FE12102A6244495E1BAD9825ABBF3" ma:contentTypeVersion="13" ma:contentTypeDescription="Opprett et nytt dokument." ma:contentTypeScope="" ma:versionID="ef19de857dbd8f5fdbebb33bccb09a0e">
  <xsd:schema xmlns:xsd="http://www.w3.org/2001/XMLSchema" xmlns:xs="http://www.w3.org/2001/XMLSchema" xmlns:p="http://schemas.microsoft.com/office/2006/metadata/properties" xmlns:ns2="7d79620c-6238-4aa0-9231-74b8bcfe5987" xmlns:ns3="b7cb3f15-20e5-499a-a0e8-bf06ebd2512e" targetNamespace="http://schemas.microsoft.com/office/2006/metadata/properties" ma:root="true" ma:fieldsID="1ec55ece1257f118e69a1219694e96d5" ns2:_="" ns3:_="">
    <xsd:import namespace="7d79620c-6238-4aa0-9231-74b8bcfe5987"/>
    <xsd:import namespace="b7cb3f15-20e5-499a-a0e8-bf06ebd25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9620c-6238-4aa0-9231-74b8bcfe5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32f2bf80-d412-4f60-9549-1f43c05d4c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b3f15-20e5-499a-a0e8-bf06ebd251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5383820-4101-40ec-8f83-6d90e9cf7f95}" ma:internalName="TaxCatchAll" ma:showField="CatchAllData" ma:web="b7cb3f15-20e5-499a-a0e8-bf06ebd251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18440-5E97-4561-8C64-9CDA34DA9DF1}">
  <ds:schemaRefs>
    <ds:schemaRef ds:uri="http://schemas.microsoft.com/office/2006/metadata/properties"/>
    <ds:schemaRef ds:uri="http://schemas.microsoft.com/office/infopath/2007/PartnerControls"/>
    <ds:schemaRef ds:uri="7d79620c-6238-4aa0-9231-74b8bcfe5987"/>
    <ds:schemaRef ds:uri="b7cb3f15-20e5-499a-a0e8-bf06ebd2512e"/>
  </ds:schemaRefs>
</ds:datastoreItem>
</file>

<file path=customXml/itemProps2.xml><?xml version="1.0" encoding="utf-8"?>
<ds:datastoreItem xmlns:ds="http://schemas.openxmlformats.org/officeDocument/2006/customXml" ds:itemID="{AFD6F69D-D861-43C9-817B-73150EE811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A963A-3ECF-4939-89B7-806E64394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9620c-6238-4aa0-9231-74b8bcfe5987"/>
    <ds:schemaRef ds:uri="b7cb3f15-20e5-499a-a0e8-bf06ebd25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Form-Comments</Template>
  <TotalTime>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Eirik Sollie</dc:creator>
  <cp:keywords/>
  <dc:description>FORM (ISO)</dc:description>
  <cp:lastModifiedBy>Eirik Sollie</cp:lastModifiedBy>
  <cp:revision>9</cp:revision>
  <cp:lastPrinted>2001-10-25T12:04:00Z</cp:lastPrinted>
  <dcterms:created xsi:type="dcterms:W3CDTF">2023-09-13T12:48:00Z</dcterms:created>
  <dcterms:modified xsi:type="dcterms:W3CDTF">2024-02-09T09:34:00Z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ContentTypeId">
    <vt:lpwstr>0x010100407FE12102A6244495E1BAD9825ABBF3</vt:lpwstr>
  </property>
  <property fmtid="{D5CDD505-2E9C-101B-9397-08002B2CF9AE}" pid="4" name="MediaServiceImageTags">
    <vt:lpwstr/>
  </property>
</Properties>
</file>